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52" w:rsidRPr="00716C9B" w:rsidRDefault="00C23BCD" w:rsidP="00501152">
      <w:pPr>
        <w:jc w:val="center"/>
        <w:rPr>
          <w:rFonts w:asciiTheme="majorHAnsi" w:hAnsiTheme="majorHAnsi"/>
          <w:b/>
          <w:sz w:val="32"/>
          <w:szCs w:val="32"/>
          <w:u w:val="single"/>
        </w:rPr>
      </w:pPr>
      <w:r>
        <w:rPr>
          <w:rFonts w:asciiTheme="majorHAnsi" w:hAnsiTheme="majorHAnsi"/>
          <w:b/>
          <w:sz w:val="32"/>
          <w:szCs w:val="32"/>
          <w:u w:val="single"/>
        </w:rPr>
        <w:t xml:space="preserve">Fall </w:t>
      </w:r>
      <w:r w:rsidR="001315C6">
        <w:rPr>
          <w:rFonts w:asciiTheme="majorHAnsi" w:hAnsiTheme="majorHAnsi"/>
          <w:b/>
          <w:sz w:val="32"/>
          <w:szCs w:val="32"/>
          <w:u w:val="single"/>
        </w:rPr>
        <w:t>2016</w:t>
      </w:r>
      <w:r w:rsidR="00501152" w:rsidRPr="00716C9B">
        <w:rPr>
          <w:rFonts w:asciiTheme="majorHAnsi" w:hAnsiTheme="majorHAnsi"/>
          <w:b/>
          <w:sz w:val="32"/>
          <w:szCs w:val="32"/>
          <w:u w:val="single"/>
        </w:rPr>
        <w:t xml:space="preserve"> Budget and Funding Request</w:t>
      </w:r>
    </w:p>
    <w:p w:rsidR="00501152" w:rsidRPr="00716C9B" w:rsidRDefault="00501152" w:rsidP="00501152">
      <w:pPr>
        <w:jc w:val="center"/>
        <w:rPr>
          <w:rFonts w:asciiTheme="majorHAnsi" w:hAnsiTheme="majorHAnsi"/>
          <w:b/>
          <w:sz w:val="32"/>
          <w:szCs w:val="32"/>
          <w:u w:val="single"/>
        </w:rPr>
      </w:pPr>
      <w:r w:rsidRPr="00716C9B">
        <w:rPr>
          <w:rFonts w:asciiTheme="majorHAnsi" w:hAnsiTheme="majorHAnsi"/>
          <w:b/>
          <w:sz w:val="32"/>
          <w:szCs w:val="32"/>
          <w:u w:val="single"/>
        </w:rPr>
        <w:t>Panhellenic Council and Interfraternity Council</w:t>
      </w: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271"/>
        <w:gridCol w:w="856"/>
        <w:gridCol w:w="1603"/>
        <w:gridCol w:w="1336"/>
      </w:tblGrid>
      <w:tr w:rsidR="00501152" w:rsidRPr="00716C9B" w:rsidTr="00AA49FC">
        <w:trPr>
          <w:trHeight w:val="413"/>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Organization:</w:t>
            </w:r>
          </w:p>
        </w:tc>
        <w:tc>
          <w:tcPr>
            <w:tcW w:w="8262" w:type="dxa"/>
            <w:gridSpan w:val="4"/>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r>
      <w:tr w:rsidR="00501152" w:rsidRPr="00716C9B" w:rsidTr="00AA49FC">
        <w:trPr>
          <w:trHeight w:val="467"/>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President’s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Cs/>
                <w:color w:val="000000"/>
                <w:sz w:val="18"/>
                <w:szCs w:val="18"/>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Treasurer’s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Advisor’s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p>
        </w:tc>
      </w:tr>
    </w:tbl>
    <w:p w:rsidR="00501152" w:rsidRDefault="00501152" w:rsidP="00501152">
      <w:pPr>
        <w:jc w:val="center"/>
        <w:rPr>
          <w:rFonts w:asciiTheme="majorHAnsi" w:hAnsiTheme="majorHAnsi"/>
          <w:b/>
          <w:sz w:val="24"/>
          <w:szCs w:val="24"/>
          <w:u w:val="single"/>
        </w:rPr>
      </w:pPr>
    </w:p>
    <w:p w:rsidR="00501152" w:rsidRPr="00716C9B" w:rsidRDefault="00501152" w:rsidP="00501152">
      <w:pPr>
        <w:jc w:val="center"/>
        <w:rPr>
          <w:rFonts w:asciiTheme="majorHAnsi" w:hAnsiTheme="majorHAnsi"/>
          <w:b/>
          <w:sz w:val="24"/>
          <w:szCs w:val="24"/>
          <w:u w:val="single"/>
        </w:rPr>
      </w:pPr>
    </w:p>
    <w:p w:rsidR="00501152" w:rsidRPr="00716C9B" w:rsidRDefault="00501152" w:rsidP="00501152">
      <w:pPr>
        <w:rPr>
          <w:rFonts w:asciiTheme="majorHAnsi" w:hAnsiTheme="majorHAnsi"/>
          <w:b/>
          <w:bCs/>
          <w:color w:val="000000"/>
          <w:szCs w:val="20"/>
        </w:rPr>
      </w:pPr>
      <w:r w:rsidRPr="00716C9B">
        <w:rPr>
          <w:rFonts w:asciiTheme="majorHAnsi" w:hAnsiTheme="majorHAnsi"/>
          <w:b/>
          <w:bCs/>
          <w:color w:val="000000"/>
          <w:szCs w:val="20"/>
        </w:rPr>
        <w:t>STATEMENT OF DISCLOSURE:</w:t>
      </w:r>
    </w:p>
    <w:p w:rsidR="00501152" w:rsidRPr="00716C9B" w:rsidRDefault="00501152" w:rsidP="00501152">
      <w:pPr>
        <w:rPr>
          <w:rFonts w:asciiTheme="majorHAnsi" w:hAnsiTheme="majorHAnsi"/>
          <w:color w:val="000000"/>
          <w:szCs w:val="20"/>
        </w:rPr>
      </w:pPr>
      <w:r w:rsidRPr="00716C9B">
        <w:rPr>
          <w:rFonts w:asciiTheme="majorHAnsi" w:hAnsiTheme="majorHAnsi"/>
          <w:color w:val="000000"/>
          <w:szCs w:val="20"/>
        </w:rPr>
        <w:t>We the undersigned members, certify that the information included within the budget proposal is true and correct to the best of our knowledge.  Any funds received from Student Senate shall be used exclusively for the activities described within, unless a formal request is made to the Senate Appropriations Committee.  The organization we represent recognizes, understands, and agrees to follow the guidelines for student organizations, as stated in the Albion College Student Handbook and the SAF Guidelines.</w:t>
      </w:r>
    </w:p>
    <w:p w:rsidR="00501152" w:rsidRDefault="00501152" w:rsidP="00501152">
      <w:pPr>
        <w:rPr>
          <w:rFonts w:asciiTheme="majorHAnsi" w:hAnsiTheme="majorHAnsi"/>
          <w:color w:val="000000"/>
          <w:szCs w:val="20"/>
        </w:rPr>
      </w:pPr>
    </w:p>
    <w:p w:rsidR="00501152" w:rsidRPr="00716C9B" w:rsidRDefault="00501152" w:rsidP="00501152">
      <w:pPr>
        <w:rPr>
          <w:rFonts w:asciiTheme="majorHAnsi" w:hAnsiTheme="majorHAns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814"/>
        <w:gridCol w:w="919"/>
        <w:gridCol w:w="2321"/>
      </w:tblGrid>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President’s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Treasurer’s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Pr="00716C9B" w:rsidRDefault="00501152" w:rsidP="00501152">
      <w:pPr>
        <w:rPr>
          <w:rFonts w:asciiTheme="majorHAnsi" w:hAnsiTheme="majorHAnsi"/>
          <w:b/>
          <w:sz w:val="24"/>
          <w:szCs w:val="24"/>
          <w:u w:val="single"/>
        </w:rPr>
      </w:pP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56"/>
        <w:gridCol w:w="3536"/>
      </w:tblGrid>
      <w:tr w:rsidR="00501152" w:rsidRPr="00716C9B" w:rsidTr="00AA49FC">
        <w:tc>
          <w:tcPr>
            <w:tcW w:w="6498"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Total Amount Requested:</w:t>
            </w:r>
          </w:p>
          <w:p w:rsidR="00501152" w:rsidRPr="00716C9B" w:rsidRDefault="00501152" w:rsidP="00AA49FC">
            <w:pPr>
              <w:rPr>
                <w:rFonts w:asciiTheme="majorHAnsi" w:hAnsiTheme="majorHAnsi"/>
                <w:b/>
                <w:color w:val="000000"/>
                <w:sz w:val="24"/>
                <w:szCs w:val="20"/>
              </w:rPr>
            </w:pPr>
            <w:r w:rsidRPr="00716C9B">
              <w:rPr>
                <w:rFonts w:asciiTheme="majorHAnsi" w:hAnsiTheme="majorHAnsi"/>
                <w:color w:val="000000"/>
                <w:sz w:val="18"/>
                <w:szCs w:val="18"/>
              </w:rPr>
              <w:t>(add all requests from all budgets to get total)</w:t>
            </w:r>
          </w:p>
        </w:tc>
        <w:tc>
          <w:tcPr>
            <w:tcW w:w="360"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jc w:val="center"/>
              <w:rPr>
                <w:rFonts w:asciiTheme="majorHAnsi" w:hAnsiTheme="majorHAnsi"/>
                <w:b/>
                <w:color w:val="000000"/>
                <w:sz w:val="24"/>
                <w:szCs w:val="20"/>
              </w:rPr>
            </w:pPr>
            <w:r w:rsidRPr="00716C9B">
              <w:rPr>
                <w:rFonts w:asciiTheme="majorHAnsi" w:hAnsiTheme="majorHAnsi"/>
                <w:b/>
                <w:color w:val="000000"/>
                <w:szCs w:val="20"/>
              </w:rPr>
              <w:t>$</w:t>
            </w:r>
          </w:p>
        </w:tc>
        <w:tc>
          <w:tcPr>
            <w:tcW w:w="4158"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Default="00501152" w:rsidP="00501152">
      <w:pPr>
        <w:rPr>
          <w:rFonts w:asciiTheme="majorHAnsi" w:hAnsiTheme="majorHAnsi"/>
          <w:b/>
          <w:sz w:val="24"/>
          <w:szCs w:val="24"/>
          <w:u w:val="single"/>
        </w:rPr>
      </w:pPr>
    </w:p>
    <w:p w:rsidR="00501152" w:rsidRDefault="00501152" w:rsidP="00501152">
      <w:pPr>
        <w:jc w:val="center"/>
        <w:rPr>
          <w:rFonts w:asciiTheme="majorHAnsi" w:hAnsiTheme="majorHAnsi"/>
          <w:sz w:val="24"/>
          <w:szCs w:val="24"/>
        </w:rPr>
      </w:pPr>
      <w:r w:rsidRPr="00716C9B">
        <w:rPr>
          <w:rFonts w:asciiTheme="majorHAnsi" w:hAnsiTheme="majorHAnsi"/>
          <w:b/>
        </w:rPr>
        <w:lastRenderedPageBreak/>
        <w:t>Please list requests in the order of priority. Prioritize each item according to your chapter’s needs. For each request please provide a brief explanation as to why it is needed</w:t>
      </w:r>
      <w:r w:rsidRPr="00716C9B">
        <w:rPr>
          <w:rFonts w:asciiTheme="majorHAnsi" w:hAnsiTheme="majorHAnsi"/>
          <w:sz w:val="24"/>
          <w:szCs w:val="24"/>
        </w:rPr>
        <w:t>.</w:t>
      </w:r>
    </w:p>
    <w:p w:rsidR="00501152" w:rsidRPr="00716C9B" w:rsidRDefault="00501152" w:rsidP="00501152">
      <w:pPr>
        <w:jc w:val="center"/>
        <w:rPr>
          <w:rFonts w:asciiTheme="majorHAnsi" w:hAnsiTheme="majorHAnsi"/>
          <w:sz w:val="24"/>
          <w:szCs w:val="24"/>
        </w:rPr>
      </w:pPr>
    </w:p>
    <w:tbl>
      <w:tblPr>
        <w:tblStyle w:val="TableGrid1"/>
        <w:tblW w:w="0" w:type="auto"/>
        <w:tblLook w:val="04A0" w:firstRow="1" w:lastRow="0" w:firstColumn="1" w:lastColumn="0" w:noHBand="0" w:noVBand="1"/>
      </w:tblPr>
      <w:tblGrid>
        <w:gridCol w:w="1015"/>
        <w:gridCol w:w="1709"/>
        <w:gridCol w:w="6852"/>
      </w:tblGrid>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Priority</w:t>
            </w:r>
          </w:p>
        </w:tc>
        <w:tc>
          <w:tcPr>
            <w:tcW w:w="1710" w:type="dxa"/>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 xml:space="preserve">Amount Requested </w:t>
            </w: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Explanation of Request</w:t>
            </w: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2</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3</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4</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5</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6</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7</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8</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9</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10</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bl>
    <w:p w:rsidR="00501152" w:rsidRDefault="00501152" w:rsidP="00501152">
      <w:pPr>
        <w:spacing w:after="0"/>
        <w:rPr>
          <w:rFonts w:asciiTheme="majorHAnsi" w:hAnsiTheme="majorHAnsi"/>
          <w:b/>
          <w:sz w:val="32"/>
          <w:szCs w:val="32"/>
          <w:u w:val="single"/>
        </w:rPr>
      </w:pPr>
    </w:p>
    <w:p w:rsidR="00501152" w:rsidRPr="00716C9B" w:rsidRDefault="00501152" w:rsidP="00501152">
      <w:pPr>
        <w:spacing w:after="0"/>
        <w:jc w:val="center"/>
        <w:rPr>
          <w:rFonts w:asciiTheme="majorHAnsi" w:hAnsiTheme="majorHAnsi"/>
          <w:b/>
          <w:sz w:val="32"/>
          <w:szCs w:val="32"/>
          <w:u w:val="single"/>
        </w:rPr>
      </w:pPr>
      <w:r w:rsidRPr="00716C9B">
        <w:rPr>
          <w:rFonts w:asciiTheme="majorHAnsi" w:hAnsiTheme="majorHAnsi"/>
          <w:b/>
          <w:sz w:val="32"/>
          <w:szCs w:val="32"/>
          <w:u w:val="single"/>
        </w:rPr>
        <w:lastRenderedPageBreak/>
        <w:t>List of Approved Items for Request</w:t>
      </w:r>
    </w:p>
    <w:p w:rsidR="00501152" w:rsidRPr="00716C9B" w:rsidRDefault="00501152" w:rsidP="00501152">
      <w:pPr>
        <w:spacing w:after="0"/>
        <w:rPr>
          <w:rFonts w:asciiTheme="majorHAnsi" w:hAnsiTheme="majorHAnsi"/>
          <w:color w:val="000000"/>
          <w:szCs w:val="20"/>
        </w:rPr>
      </w:pPr>
    </w:p>
    <w:p w:rsidR="00501152" w:rsidRPr="00716C9B" w:rsidRDefault="00501152" w:rsidP="00501152">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the suggested items that can be requested but are not limited to: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Conference / Retreat fees such as registration and travel</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Philanthropic and/or Community Service Expenses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Formal travel </w:t>
      </w:r>
    </w:p>
    <w:p w:rsidR="00501152" w:rsidRDefault="001E1FD6" w:rsidP="00501152">
      <w:pPr>
        <w:pStyle w:val="ListParagraph"/>
        <w:numPr>
          <w:ilvl w:val="0"/>
          <w:numId w:val="1"/>
        </w:numPr>
        <w:rPr>
          <w:rFonts w:asciiTheme="majorHAnsi" w:hAnsiTheme="majorHAnsi"/>
          <w:color w:val="000000"/>
          <w:szCs w:val="20"/>
        </w:rPr>
      </w:pPr>
      <w:r>
        <w:rPr>
          <w:rFonts w:asciiTheme="majorHAnsi" w:hAnsiTheme="majorHAnsi"/>
          <w:color w:val="000000"/>
          <w:szCs w:val="20"/>
        </w:rPr>
        <w:t>Apparel costs (up to $20</w:t>
      </w:r>
      <w:r w:rsidR="00501152" w:rsidRPr="00716C9B">
        <w:rPr>
          <w:rFonts w:asciiTheme="majorHAnsi" w:hAnsiTheme="majorHAnsi"/>
          <w:color w:val="000000"/>
          <w:szCs w:val="20"/>
        </w:rPr>
        <w:t xml:space="preserve">0 maximum) </w:t>
      </w:r>
    </w:p>
    <w:p w:rsidR="001E1FD6" w:rsidRPr="00716C9B" w:rsidRDefault="001E1FD6" w:rsidP="00501152">
      <w:pPr>
        <w:pStyle w:val="ListParagraph"/>
        <w:numPr>
          <w:ilvl w:val="0"/>
          <w:numId w:val="1"/>
        </w:numPr>
        <w:rPr>
          <w:rFonts w:asciiTheme="majorHAnsi" w:hAnsiTheme="majorHAnsi"/>
          <w:color w:val="000000"/>
          <w:szCs w:val="20"/>
        </w:rPr>
      </w:pPr>
      <w:r>
        <w:rPr>
          <w:rFonts w:asciiTheme="majorHAnsi" w:hAnsiTheme="majorHAnsi"/>
          <w:color w:val="000000"/>
          <w:szCs w:val="20"/>
        </w:rPr>
        <w:t>P/R costs</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Brotherhood/Sisterhood events (exclusive to the membership of that chapter), and</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Materials / Expenses that enhance the chapter mission statement in some form. </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DUE DATE:  </w:t>
      </w:r>
      <w:r w:rsidR="00C23BCD">
        <w:rPr>
          <w:rFonts w:ascii="Cambria" w:eastAsia="Cambria" w:hAnsi="Cambria" w:cs="Times New Roman"/>
          <w:szCs w:val="24"/>
        </w:rPr>
        <w:t>September 12</w:t>
      </w:r>
      <w:r w:rsidR="001315C6">
        <w:rPr>
          <w:rFonts w:ascii="Cambria" w:eastAsia="Cambria" w:hAnsi="Cambria" w:cs="Times New Roman"/>
          <w:szCs w:val="24"/>
        </w:rPr>
        <w:t>, 2016</w:t>
      </w:r>
      <w:r>
        <w:rPr>
          <w:rFonts w:ascii="Cambria" w:eastAsia="Cambria" w:hAnsi="Cambria" w:cs="Times New Roman"/>
          <w:szCs w:val="24"/>
        </w:rPr>
        <w:t>, 5:00pm to:</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
    <w:p w:rsidR="00501152" w:rsidRDefault="00501152" w:rsidP="00501152">
      <w:pPr>
        <w:spacing w:after="0"/>
        <w:ind w:left="2880" w:firstLine="720"/>
        <w:rPr>
          <w:rFonts w:ascii="Cambria" w:eastAsia="Cambria" w:hAnsi="Cambria" w:cs="Times New Roman"/>
          <w:szCs w:val="24"/>
        </w:rPr>
      </w:pPr>
      <w:r>
        <w:rPr>
          <w:rFonts w:ascii="Cambria" w:eastAsia="Cambria" w:hAnsi="Cambria" w:cs="Times New Roman"/>
          <w:szCs w:val="24"/>
        </w:rPr>
        <w:t>Jon Collier</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 </w:t>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Ass</w:t>
      </w:r>
      <w:r w:rsidR="00A65ED3">
        <w:rPr>
          <w:rFonts w:ascii="Cambria" w:eastAsia="Cambria" w:hAnsi="Cambria" w:cs="Times New Roman"/>
          <w:szCs w:val="24"/>
        </w:rPr>
        <w:t>ociate</w:t>
      </w:r>
      <w:r>
        <w:rPr>
          <w:rFonts w:ascii="Cambria" w:eastAsia="Cambria" w:hAnsi="Cambria" w:cs="Times New Roman"/>
          <w:szCs w:val="24"/>
        </w:rPr>
        <w:t xml:space="preserve"> Director for Greek Life and Student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Campus Programs and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bookmarkStart w:id="0" w:name="_GoBack"/>
      <w:bookmarkEnd w:id="0"/>
      <w:r>
        <w:rPr>
          <w:rFonts w:ascii="Cambria" w:eastAsia="Cambria" w:hAnsi="Cambria" w:cs="Times New Roman"/>
          <w:szCs w:val="24"/>
        </w:rPr>
        <w:tab/>
      </w:r>
      <w:r>
        <w:rPr>
          <w:rFonts w:ascii="Cambria" w:eastAsia="Cambria" w:hAnsi="Cambria" w:cs="Times New Roman"/>
          <w:szCs w:val="24"/>
        </w:rPr>
        <w:tab/>
        <w:t>3</w:t>
      </w:r>
      <w:r w:rsidRPr="00716C9B">
        <w:rPr>
          <w:rFonts w:ascii="Cambria" w:eastAsia="Cambria" w:hAnsi="Cambria" w:cs="Times New Roman"/>
          <w:szCs w:val="24"/>
          <w:vertAlign w:val="superscript"/>
        </w:rPr>
        <w:t>rd</w:t>
      </w:r>
      <w:r>
        <w:rPr>
          <w:rFonts w:ascii="Cambria" w:eastAsia="Cambria" w:hAnsi="Cambria" w:cs="Times New Roman"/>
          <w:szCs w:val="24"/>
        </w:rPr>
        <w:t xml:space="preserve"> Floor, Kellogg Center</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or</w:t>
      </w:r>
    </w:p>
    <w:p w:rsidR="00501152" w:rsidRDefault="00501152" w:rsidP="00501152">
      <w:pPr>
        <w:spacing w:after="0"/>
        <w:rPr>
          <w:rFonts w:ascii="Cambria" w:eastAsia="Cambria" w:hAnsi="Cambria" w:cs="Times New Roman"/>
          <w:szCs w:val="24"/>
        </w:rPr>
      </w:pPr>
    </w:p>
    <w:p w:rsidR="00501152" w:rsidRPr="00FB32E3"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Pr="00716C9B">
        <w:rPr>
          <w:rFonts w:ascii="Cambria" w:eastAsia="Cambria" w:hAnsi="Cambria" w:cs="Times New Roman"/>
          <w:szCs w:val="24"/>
        </w:rPr>
        <w:t>jcollier@albion.edu</w:t>
      </w:r>
      <w:r>
        <w:rPr>
          <w:rFonts w:ascii="Cambria" w:eastAsia="Cambria" w:hAnsi="Cambria" w:cs="Times New Roman"/>
          <w:szCs w:val="24"/>
        </w:rPr>
        <w:t xml:space="preserve"> </w:t>
      </w:r>
    </w:p>
    <w:p w:rsidR="00242A4F" w:rsidRDefault="00242A4F"/>
    <w:sectPr w:rsidR="00242A4F" w:rsidSect="000C26DD">
      <w:footerReference w:type="default" r:id="rId7"/>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B7" w:rsidRDefault="001E1FD6">
      <w:pPr>
        <w:spacing w:after="0" w:line="240" w:lineRule="auto"/>
      </w:pPr>
      <w:r>
        <w:separator/>
      </w:r>
    </w:p>
  </w:endnote>
  <w:endnote w:type="continuationSeparator" w:id="0">
    <w:p w:rsidR="00E933B7" w:rsidRDefault="001E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52398"/>
      <w:docPartObj>
        <w:docPartGallery w:val="Page Numbers (Bottom of Page)"/>
        <w:docPartUnique/>
      </w:docPartObj>
    </w:sdtPr>
    <w:sdtEndPr>
      <w:rPr>
        <w:noProof/>
      </w:rPr>
    </w:sdtEndPr>
    <w:sdtContent>
      <w:p w:rsidR="000C26DD" w:rsidRDefault="00501152">
        <w:pPr>
          <w:pStyle w:val="Footer"/>
          <w:jc w:val="right"/>
        </w:pPr>
        <w:r>
          <w:fldChar w:fldCharType="begin"/>
        </w:r>
        <w:r>
          <w:instrText xml:space="preserve"> PAGE   \* MERGEFORMAT </w:instrText>
        </w:r>
        <w:r>
          <w:fldChar w:fldCharType="separate"/>
        </w:r>
        <w:r w:rsidR="00C23BCD">
          <w:rPr>
            <w:noProof/>
          </w:rPr>
          <w:t>2</w:t>
        </w:r>
        <w:r>
          <w:rPr>
            <w:noProof/>
          </w:rPr>
          <w:fldChar w:fldCharType="end"/>
        </w:r>
      </w:p>
    </w:sdtContent>
  </w:sdt>
  <w:p w:rsidR="000C26DD" w:rsidRDefault="00C2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B7" w:rsidRDefault="001E1FD6">
      <w:pPr>
        <w:spacing w:after="0" w:line="240" w:lineRule="auto"/>
      </w:pPr>
      <w:r>
        <w:separator/>
      </w:r>
    </w:p>
  </w:footnote>
  <w:footnote w:type="continuationSeparator" w:id="0">
    <w:p w:rsidR="00E933B7" w:rsidRDefault="001E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5CA8"/>
    <w:multiLevelType w:val="hybridMultilevel"/>
    <w:tmpl w:val="C8E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2"/>
    <w:rsid w:val="001315C6"/>
    <w:rsid w:val="001E1FD6"/>
    <w:rsid w:val="00242A4F"/>
    <w:rsid w:val="00441E27"/>
    <w:rsid w:val="00501152"/>
    <w:rsid w:val="00A65ED3"/>
    <w:rsid w:val="00AF166B"/>
    <w:rsid w:val="00C23BCD"/>
    <w:rsid w:val="00DA2FA2"/>
    <w:rsid w:val="00E933B7"/>
    <w:rsid w:val="00F9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38D67-7A8E-4266-8121-6E812E0B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 Collier</dc:creator>
  <cp:lastModifiedBy>Jonathon R Collier</cp:lastModifiedBy>
  <cp:revision>2</cp:revision>
  <dcterms:created xsi:type="dcterms:W3CDTF">2016-09-06T14:15:00Z</dcterms:created>
  <dcterms:modified xsi:type="dcterms:W3CDTF">2016-09-06T14:15:00Z</dcterms:modified>
</cp:coreProperties>
</file>