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AA" w:rsidRPr="00EA2C88" w:rsidRDefault="0012237C">
      <w:r w:rsidRPr="00EA2C88">
        <w:t xml:space="preserve">Feedback for the </w:t>
      </w:r>
      <w:r w:rsidR="00932D1B">
        <w:t xml:space="preserve">Kinesiology </w:t>
      </w:r>
      <w:r w:rsidR="00E0037F">
        <w:t>Assessment Report, October 25</w:t>
      </w:r>
      <w:r w:rsidRPr="00EA2C88">
        <w:t>, 2011</w:t>
      </w:r>
    </w:p>
    <w:p w:rsidR="0012237C" w:rsidRPr="00EA2C88" w:rsidRDefault="0012237C" w:rsidP="0012237C">
      <w:pPr>
        <w:pStyle w:val="NoSpacing"/>
      </w:pPr>
      <w:r w:rsidRPr="00EA2C88">
        <w:t>Assessment Committee Primary Reader:  Beth Lincoln</w:t>
      </w:r>
    </w:p>
    <w:p w:rsidR="0012237C" w:rsidRPr="00EA2C88" w:rsidRDefault="0012237C" w:rsidP="0012237C">
      <w:pPr>
        <w:pStyle w:val="NoSpacing"/>
      </w:pPr>
      <w:r w:rsidRPr="00EA2C88">
        <w:t xml:space="preserve"> </w:t>
      </w:r>
    </w:p>
    <w:p w:rsidR="0012237C" w:rsidRPr="00EA2C88" w:rsidRDefault="0012237C" w:rsidP="0012237C">
      <w:pPr>
        <w:pStyle w:val="NoSpacing"/>
      </w:pPr>
      <w:r w:rsidRPr="00EA2C88">
        <w:t>Secondary Readers:  Michael Dixon, Jeremy Kirby</w:t>
      </w:r>
    </w:p>
    <w:p w:rsidR="0012237C" w:rsidRDefault="0012237C" w:rsidP="0012237C">
      <w:pPr>
        <w:spacing w:before="100" w:beforeAutospacing="1" w:after="100" w:afterAutospacing="1" w:line="240" w:lineRule="auto"/>
        <w:ind w:right="-288"/>
        <w:rPr>
          <w:rFonts w:cs="Times New Roman"/>
          <w:szCs w:val="24"/>
        </w:rPr>
      </w:pPr>
      <w:r w:rsidRPr="00EA2C88">
        <w:rPr>
          <w:rFonts w:cs="Times New Roman"/>
          <w:b/>
          <w:szCs w:val="24"/>
        </w:rPr>
        <w:t>Summary</w:t>
      </w:r>
      <w:r w:rsidRPr="00EA2C88">
        <w:rPr>
          <w:rFonts w:cs="Times New Roman"/>
          <w:szCs w:val="24"/>
        </w:rPr>
        <w:t xml:space="preserve">: </w:t>
      </w:r>
      <w:r w:rsidR="00932D1B">
        <w:rPr>
          <w:rFonts w:cs="Times New Roman"/>
          <w:szCs w:val="24"/>
        </w:rPr>
        <w:t xml:space="preserve">You reported on assessment for the Athletic Training </w:t>
      </w:r>
      <w:r w:rsidR="00E0037F">
        <w:rPr>
          <w:rFonts w:cs="Times New Roman"/>
          <w:szCs w:val="24"/>
        </w:rPr>
        <w:t xml:space="preserve">and Exercise Science </w:t>
      </w:r>
      <w:r w:rsidR="00932D1B">
        <w:rPr>
          <w:rFonts w:cs="Times New Roman"/>
          <w:szCs w:val="24"/>
        </w:rPr>
        <w:t>major</w:t>
      </w:r>
      <w:r w:rsidR="00E0037F">
        <w:rPr>
          <w:rFonts w:cs="Times New Roman"/>
          <w:szCs w:val="24"/>
        </w:rPr>
        <w:t>s</w:t>
      </w:r>
      <w:r w:rsidR="00932D1B">
        <w:rPr>
          <w:rFonts w:cs="Times New Roman"/>
          <w:szCs w:val="24"/>
        </w:rPr>
        <w:t xml:space="preserve">.  For the former, you are to be congratulated for the </w:t>
      </w:r>
      <w:r w:rsidR="00E0037F">
        <w:rPr>
          <w:rFonts w:cs="Times New Roman"/>
          <w:szCs w:val="24"/>
        </w:rPr>
        <w:t xml:space="preserve">truly </w:t>
      </w:r>
      <w:r w:rsidR="00932D1B">
        <w:rPr>
          <w:rFonts w:cs="Times New Roman"/>
          <w:szCs w:val="24"/>
        </w:rPr>
        <w:t>impressive performance of your students on the BOC exam as well as in graduate school placements and employment.  These are compelling forms of assessment</w:t>
      </w:r>
      <w:r w:rsidR="00E0037F">
        <w:rPr>
          <w:rFonts w:cs="Times New Roman"/>
          <w:szCs w:val="24"/>
        </w:rPr>
        <w:t xml:space="preserve"> that say great things about your program</w:t>
      </w:r>
      <w:r w:rsidR="00932D1B">
        <w:rPr>
          <w:rFonts w:cs="Times New Roman"/>
          <w:szCs w:val="24"/>
        </w:rPr>
        <w:t xml:space="preserve">.  </w:t>
      </w:r>
      <w:r w:rsidR="00E0037F">
        <w:rPr>
          <w:rFonts w:cs="Times New Roman"/>
          <w:szCs w:val="24"/>
        </w:rPr>
        <w:t xml:space="preserve">We do have a question about the rest of the AT report.  You </w:t>
      </w:r>
      <w:r w:rsidR="00932D1B">
        <w:rPr>
          <w:rFonts w:cs="Times New Roman"/>
          <w:szCs w:val="24"/>
        </w:rPr>
        <w:t xml:space="preserve">discuss expanding clinical experiences and re-tooling your curriculum, but it’s not clear to us how </w:t>
      </w:r>
      <w:r w:rsidR="00E0037F">
        <w:rPr>
          <w:rFonts w:cs="Times New Roman"/>
          <w:szCs w:val="24"/>
        </w:rPr>
        <w:t>these relate to your assessment measures</w:t>
      </w:r>
      <w:r w:rsidR="00932D1B">
        <w:rPr>
          <w:rFonts w:cs="Times New Roman"/>
          <w:szCs w:val="24"/>
        </w:rPr>
        <w:t xml:space="preserve"> </w:t>
      </w:r>
      <w:proofErr w:type="gramStart"/>
      <w:r w:rsidR="00932D1B">
        <w:rPr>
          <w:rFonts w:cs="Times New Roman"/>
          <w:szCs w:val="24"/>
        </w:rPr>
        <w:t>nor</w:t>
      </w:r>
      <w:proofErr w:type="gramEnd"/>
      <w:r w:rsidR="00932D1B">
        <w:rPr>
          <w:rFonts w:cs="Times New Roman"/>
          <w:szCs w:val="24"/>
        </w:rPr>
        <w:t xml:space="preserve"> how they relate to your learning outcomes.</w:t>
      </w:r>
    </w:p>
    <w:p w:rsidR="00932D1B" w:rsidRDefault="00932D1B" w:rsidP="00932D1B">
      <w:pPr>
        <w:pStyle w:val="NoSpacing"/>
      </w:pPr>
      <w:r>
        <w:t>We look forward to receiving the Exercise Science assessment plan.</w:t>
      </w:r>
    </w:p>
    <w:p w:rsidR="00932D1B" w:rsidRDefault="00932D1B" w:rsidP="00932D1B">
      <w:pPr>
        <w:pStyle w:val="NoSpacing"/>
      </w:pPr>
    </w:p>
    <w:p w:rsidR="00EA2C88" w:rsidRDefault="0012237C" w:rsidP="0012237C">
      <w:pPr>
        <w:pStyle w:val="NoSpacing"/>
        <w:rPr>
          <w:rFonts w:cs="Times New Roman"/>
          <w:szCs w:val="24"/>
        </w:rPr>
      </w:pPr>
      <w:r w:rsidRPr="00EA2C88">
        <w:rPr>
          <w:rFonts w:cs="Times New Roman"/>
          <w:b/>
          <w:szCs w:val="24"/>
        </w:rPr>
        <w:t xml:space="preserve">Recommendations: </w:t>
      </w:r>
      <w:r w:rsidR="00E0037F">
        <w:rPr>
          <w:rFonts w:cs="Times New Roman"/>
          <w:b/>
          <w:szCs w:val="24"/>
        </w:rPr>
        <w:t xml:space="preserve"> </w:t>
      </w:r>
      <w:r w:rsidR="00E0037F" w:rsidRPr="00E0037F">
        <w:rPr>
          <w:rFonts w:cs="Times New Roman"/>
          <w:szCs w:val="24"/>
        </w:rPr>
        <w:t>For Athletic Training, k</w:t>
      </w:r>
      <w:r w:rsidR="00EA2C88" w:rsidRPr="00E0037F">
        <w:rPr>
          <w:rFonts w:cs="Times New Roman"/>
          <w:szCs w:val="24"/>
        </w:rPr>
        <w:t>eep</w:t>
      </w:r>
      <w:r w:rsidR="00EA2C88" w:rsidRPr="00EA2C88">
        <w:rPr>
          <w:rFonts w:cs="Times New Roman"/>
          <w:szCs w:val="24"/>
        </w:rPr>
        <w:t xml:space="preserve"> up the good work!  </w:t>
      </w:r>
      <w:r w:rsidR="00E0037F">
        <w:rPr>
          <w:rFonts w:cs="Times New Roman"/>
          <w:szCs w:val="24"/>
        </w:rPr>
        <w:t>Please remember to relate assessment to improvements in your program.  For Exercise Science, we would like to see a complete plan with the 6 steps outlined by the end of the academic year</w:t>
      </w:r>
    </w:p>
    <w:p w:rsidR="00E0037F" w:rsidRPr="00EA2C88" w:rsidRDefault="00E0037F" w:rsidP="0012237C">
      <w:pPr>
        <w:pStyle w:val="NoSpacing"/>
      </w:pPr>
    </w:p>
    <w:p w:rsidR="0012237C" w:rsidRPr="00EA2C88" w:rsidRDefault="0012237C" w:rsidP="0012237C">
      <w:pPr>
        <w:pStyle w:val="NoSpacing"/>
        <w:pBdr>
          <w:bottom w:val="double" w:sz="6" w:space="1" w:color="auto"/>
        </w:pBdr>
        <w:rPr>
          <w:rFonts w:cs="Times New Roman"/>
          <w:bCs/>
          <w:szCs w:val="24"/>
        </w:rPr>
      </w:pPr>
      <w:proofErr w:type="gramStart"/>
      <w:r w:rsidRPr="00EA2C88">
        <w:rPr>
          <w:rFonts w:cs="Times New Roman"/>
          <w:bCs/>
          <w:szCs w:val="24"/>
        </w:rPr>
        <w:t xml:space="preserve">Our thanks to the </w:t>
      </w:r>
      <w:r w:rsidR="00E0037F">
        <w:rPr>
          <w:rFonts w:cs="Times New Roman"/>
          <w:bCs/>
          <w:szCs w:val="24"/>
        </w:rPr>
        <w:t xml:space="preserve">Kinesiology Department </w:t>
      </w:r>
      <w:r w:rsidRPr="00EA2C88">
        <w:rPr>
          <w:rFonts w:cs="Times New Roman"/>
          <w:bCs/>
          <w:szCs w:val="24"/>
        </w:rPr>
        <w:t>for the time, energy, and collaborative labor that went into assessment efforts within the program.</w:t>
      </w:r>
      <w:proofErr w:type="gramEnd"/>
      <w:r w:rsidRPr="00EA2C88">
        <w:rPr>
          <w:rFonts w:cs="Times New Roman"/>
          <w:bCs/>
          <w:szCs w:val="24"/>
        </w:rPr>
        <w:t xml:space="preserve"> </w:t>
      </w:r>
    </w:p>
    <w:p w:rsidR="0012237C" w:rsidRPr="00EA2C88" w:rsidRDefault="0012237C" w:rsidP="0012237C">
      <w:pPr>
        <w:pStyle w:val="NoSpacing"/>
        <w:pBdr>
          <w:bottom w:val="double" w:sz="6" w:space="1" w:color="auto"/>
        </w:pBdr>
        <w:rPr>
          <w:rFonts w:cs="Times New Roman"/>
          <w:bCs/>
          <w:szCs w:val="24"/>
        </w:rPr>
      </w:pPr>
    </w:p>
    <w:p w:rsidR="0012237C" w:rsidRPr="00EA2C88" w:rsidRDefault="0012237C" w:rsidP="0012237C">
      <w:pPr>
        <w:pStyle w:val="NoSpacing"/>
        <w:pBdr>
          <w:bottom w:val="double" w:sz="6" w:space="1" w:color="auto"/>
        </w:pBdr>
        <w:rPr>
          <w:rFonts w:cs="Times New Roman"/>
          <w:bCs/>
          <w:szCs w:val="24"/>
        </w:rPr>
      </w:pPr>
      <w:r w:rsidRPr="00EA2C88">
        <w:rPr>
          <w:rFonts w:cs="Times New Roman"/>
          <w:bCs/>
          <w:szCs w:val="24"/>
        </w:rPr>
        <w:t xml:space="preserve">Please contact your Assessment Committee liaison </w:t>
      </w:r>
      <w:r w:rsidRPr="00EA2C88">
        <w:rPr>
          <w:rFonts w:eastAsia="Times New Roman" w:cs="Times New Roman"/>
          <w:szCs w:val="24"/>
        </w:rPr>
        <w:t>Beth Lincoln</w:t>
      </w:r>
      <w:r w:rsidRPr="00EA2C88">
        <w:rPr>
          <w:rFonts w:cs="Times New Roman"/>
          <w:bCs/>
          <w:szCs w:val="24"/>
        </w:rPr>
        <w:t xml:space="preserve"> if you have follow-up questions, comments, or concerns.</w:t>
      </w:r>
    </w:p>
    <w:p w:rsidR="0012237C" w:rsidRPr="00EA2C88" w:rsidRDefault="0012237C" w:rsidP="0012237C">
      <w:pPr>
        <w:pStyle w:val="NoSpacing"/>
      </w:pPr>
    </w:p>
    <w:sectPr w:rsidR="0012237C" w:rsidRPr="00EA2C88" w:rsidSect="0079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37C"/>
    <w:rsid w:val="00062EA2"/>
    <w:rsid w:val="000B79C7"/>
    <w:rsid w:val="000E309D"/>
    <w:rsid w:val="000F0018"/>
    <w:rsid w:val="0012237C"/>
    <w:rsid w:val="00267A29"/>
    <w:rsid w:val="005753CF"/>
    <w:rsid w:val="005D1B54"/>
    <w:rsid w:val="007226EF"/>
    <w:rsid w:val="007854DE"/>
    <w:rsid w:val="00792DAA"/>
    <w:rsid w:val="0085283C"/>
    <w:rsid w:val="0089202F"/>
    <w:rsid w:val="00932D1B"/>
    <w:rsid w:val="00BA3E39"/>
    <w:rsid w:val="00C53B8A"/>
    <w:rsid w:val="00E0037F"/>
    <w:rsid w:val="00EA2C88"/>
    <w:rsid w:val="00F9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854DE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C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College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2</cp:revision>
  <dcterms:created xsi:type="dcterms:W3CDTF">2011-10-25T17:47:00Z</dcterms:created>
  <dcterms:modified xsi:type="dcterms:W3CDTF">2011-10-25T17:47:00Z</dcterms:modified>
</cp:coreProperties>
</file>